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9010DC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10DC">
        <w:rPr>
          <w:rFonts w:ascii="Times New Roman" w:hAnsi="Times New Roman"/>
          <w:b/>
          <w:sz w:val="28"/>
          <w:szCs w:val="28"/>
        </w:rPr>
        <w:t xml:space="preserve">Учебный план  (недельный) для 1 «А»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sectPr w:rsid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5B32ED"/>
    <w:rsid w:val="007264AE"/>
    <w:rsid w:val="007B64A7"/>
    <w:rsid w:val="009010DC"/>
    <w:rsid w:val="00C57686"/>
    <w:rsid w:val="00DC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2016-06-22T08:51:00Z</dcterms:created>
  <dcterms:modified xsi:type="dcterms:W3CDTF">2016-06-22T08:51:00Z</dcterms:modified>
</cp:coreProperties>
</file>